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3E" w:rsidRPr="00BD1524" w:rsidRDefault="00D4563E" w:rsidP="00E142F4">
      <w:pPr>
        <w:spacing w:before="120" w:after="360"/>
        <w:jc w:val="center"/>
        <w:rPr>
          <w:b/>
          <w:bCs/>
          <w:color w:val="000000" w:themeColor="text1"/>
          <w:sz w:val="36"/>
        </w:rPr>
      </w:pPr>
      <w:r w:rsidRPr="00DB0E96">
        <w:rPr>
          <w:b/>
          <w:bCs/>
          <w:sz w:val="36"/>
        </w:rPr>
        <w:t xml:space="preserve">What </w:t>
      </w:r>
      <w:r w:rsidR="00DB0E96" w:rsidRPr="00DB0E96">
        <w:rPr>
          <w:b/>
          <w:bCs/>
          <w:sz w:val="36"/>
        </w:rPr>
        <w:t xml:space="preserve">Is </w:t>
      </w:r>
      <w:r w:rsidRPr="00DB0E96">
        <w:rPr>
          <w:b/>
          <w:bCs/>
          <w:sz w:val="36"/>
        </w:rPr>
        <w:t xml:space="preserve">a </w:t>
      </w:r>
      <w:r w:rsidR="00DB0E96" w:rsidRPr="00BD1524">
        <w:rPr>
          <w:b/>
          <w:bCs/>
          <w:color w:val="000000" w:themeColor="text1"/>
          <w:sz w:val="36"/>
        </w:rPr>
        <w:t>Sensor</w:t>
      </w:r>
      <w:r w:rsidR="00BD1524" w:rsidRPr="00BD1524">
        <w:rPr>
          <w:b/>
          <w:bCs/>
          <w:color w:val="000000" w:themeColor="text1"/>
          <w:sz w:val="36"/>
        </w:rPr>
        <w:t>? Pre-Quiz</w:t>
      </w:r>
    </w:p>
    <w:p w:rsidR="00D4563E" w:rsidRPr="00E142F4" w:rsidRDefault="00DB0E96" w:rsidP="00DB0E96">
      <w:pPr>
        <w:pStyle w:val="ListParagraph"/>
        <w:numPr>
          <w:ilvl w:val="0"/>
          <w:numId w:val="2"/>
        </w:numPr>
        <w:spacing w:after="120"/>
        <w:ind w:left="360"/>
        <w:rPr>
          <w:b/>
        </w:rPr>
      </w:pPr>
      <w:r w:rsidRPr="00E142F4">
        <w:rPr>
          <w:b/>
        </w:rPr>
        <w:t>How many sensors or senses to humans have? List them</w:t>
      </w:r>
      <w:r w:rsidR="00662C9B" w:rsidRPr="00E142F4">
        <w:rPr>
          <w:b/>
        </w:rPr>
        <w:t>.</w:t>
      </w:r>
    </w:p>
    <w:p w:rsidR="00D4563E" w:rsidRDefault="00D4563E" w:rsidP="00DB0E96">
      <w:pPr>
        <w:ind w:left="360"/>
      </w:pPr>
    </w:p>
    <w:p w:rsidR="00BD1524" w:rsidRDefault="00BD1524" w:rsidP="00DB0E96">
      <w:pPr>
        <w:ind w:left="360"/>
      </w:pPr>
    </w:p>
    <w:p w:rsidR="00BD1524" w:rsidRDefault="00BD1524" w:rsidP="00DB0E96">
      <w:pPr>
        <w:ind w:left="360"/>
      </w:pPr>
    </w:p>
    <w:p w:rsidR="00BD1524" w:rsidRDefault="00BD1524" w:rsidP="00DB0E96">
      <w:pPr>
        <w:ind w:left="360"/>
      </w:pPr>
    </w:p>
    <w:p w:rsidR="00DB0E96" w:rsidRDefault="00DB0E96" w:rsidP="00DB0E96">
      <w:pPr>
        <w:ind w:left="360"/>
      </w:pPr>
    </w:p>
    <w:p w:rsidR="00D4563E" w:rsidRPr="00D4563E" w:rsidRDefault="00D4563E" w:rsidP="00DB0E96">
      <w:pPr>
        <w:ind w:left="360"/>
      </w:pPr>
    </w:p>
    <w:p w:rsidR="00DB0E96" w:rsidRPr="00E142F4" w:rsidRDefault="00D4563E" w:rsidP="00DB0E96">
      <w:pPr>
        <w:pStyle w:val="ListParagraph"/>
        <w:numPr>
          <w:ilvl w:val="0"/>
          <w:numId w:val="2"/>
        </w:numPr>
        <w:spacing w:after="120"/>
        <w:ind w:left="360"/>
        <w:rPr>
          <w:b/>
        </w:rPr>
      </w:pPr>
      <w:r w:rsidRPr="00E142F4">
        <w:rPr>
          <w:b/>
        </w:rPr>
        <w:t>Describe how any two of the sensors you listed work.</w:t>
      </w:r>
    </w:p>
    <w:p w:rsidR="00DB0E96" w:rsidRDefault="00DB0E96" w:rsidP="00DB0E96">
      <w:pPr>
        <w:spacing w:after="120"/>
        <w:ind w:left="360"/>
        <w:rPr>
          <w:b/>
          <w:bCs/>
        </w:rPr>
      </w:pPr>
    </w:p>
    <w:p w:rsidR="00BD1524" w:rsidRDefault="00BD1524" w:rsidP="00DB0E96">
      <w:pPr>
        <w:spacing w:after="120"/>
        <w:ind w:left="360"/>
        <w:rPr>
          <w:b/>
          <w:bCs/>
        </w:rPr>
      </w:pPr>
    </w:p>
    <w:p w:rsidR="00BD1524" w:rsidRDefault="00BD1524" w:rsidP="00DB0E96">
      <w:pPr>
        <w:spacing w:after="120"/>
        <w:ind w:left="360"/>
        <w:rPr>
          <w:b/>
          <w:bCs/>
        </w:rPr>
      </w:pPr>
    </w:p>
    <w:p w:rsidR="00BD1524" w:rsidRDefault="00BD1524" w:rsidP="00DB0E96">
      <w:pPr>
        <w:spacing w:after="120"/>
        <w:ind w:left="360"/>
        <w:rPr>
          <w:b/>
          <w:bCs/>
        </w:rPr>
      </w:pPr>
    </w:p>
    <w:p w:rsidR="00BD1524" w:rsidRDefault="00BD1524" w:rsidP="00DB0E96">
      <w:pPr>
        <w:spacing w:after="120"/>
        <w:ind w:left="360"/>
        <w:rPr>
          <w:b/>
          <w:bCs/>
        </w:rPr>
      </w:pPr>
    </w:p>
    <w:p w:rsidR="00BD1524" w:rsidRDefault="00BD1524" w:rsidP="00DB0E96">
      <w:pPr>
        <w:spacing w:after="120"/>
        <w:ind w:left="360"/>
        <w:rPr>
          <w:b/>
          <w:bCs/>
        </w:rPr>
      </w:pPr>
    </w:p>
    <w:p w:rsidR="00BD1524" w:rsidRDefault="00BD1524" w:rsidP="00DB0E96">
      <w:pPr>
        <w:spacing w:after="120"/>
        <w:ind w:left="360"/>
        <w:rPr>
          <w:b/>
          <w:bCs/>
        </w:rPr>
      </w:pPr>
    </w:p>
    <w:p w:rsidR="00BD1524" w:rsidRDefault="00BD1524" w:rsidP="00DB0E96">
      <w:pPr>
        <w:spacing w:after="120"/>
        <w:ind w:left="360"/>
        <w:rPr>
          <w:b/>
          <w:bCs/>
        </w:rPr>
      </w:pPr>
    </w:p>
    <w:p w:rsidR="00BD1524" w:rsidRPr="00DB0E96" w:rsidRDefault="00BD1524" w:rsidP="00DB0E96">
      <w:pPr>
        <w:spacing w:after="120"/>
        <w:ind w:left="360"/>
        <w:rPr>
          <w:b/>
          <w:bCs/>
        </w:rPr>
      </w:pPr>
    </w:p>
    <w:p w:rsidR="00DB0E96" w:rsidRPr="00DB0E96" w:rsidRDefault="00DB0E96" w:rsidP="00DB0E96">
      <w:pPr>
        <w:spacing w:after="120"/>
        <w:ind w:left="360"/>
        <w:rPr>
          <w:b/>
          <w:bCs/>
        </w:rPr>
      </w:pPr>
    </w:p>
    <w:p w:rsidR="00D4563E" w:rsidRPr="00E142F4" w:rsidRDefault="00D4563E" w:rsidP="00DB0E96">
      <w:pPr>
        <w:pStyle w:val="ListParagraph"/>
        <w:numPr>
          <w:ilvl w:val="0"/>
          <w:numId w:val="2"/>
        </w:numPr>
        <w:spacing w:after="120"/>
        <w:ind w:left="360"/>
        <w:rPr>
          <w:b/>
        </w:rPr>
      </w:pPr>
      <w:r w:rsidRPr="00E142F4">
        <w:rPr>
          <w:b/>
        </w:rPr>
        <w:t>Give e</w:t>
      </w:r>
      <w:bookmarkStart w:id="0" w:name="_GoBack"/>
      <w:bookmarkEnd w:id="0"/>
      <w:r w:rsidRPr="00E142F4">
        <w:rPr>
          <w:b/>
        </w:rPr>
        <w:t>xamples of sensors in robot</w:t>
      </w:r>
      <w:r w:rsidR="00DB0E96" w:rsidRPr="00E142F4">
        <w:rPr>
          <w:b/>
        </w:rPr>
        <w:t>s that are similar to at least three</w:t>
      </w:r>
      <w:r w:rsidRPr="00E142F4">
        <w:rPr>
          <w:b/>
        </w:rPr>
        <w:t xml:space="preserve"> human </w:t>
      </w:r>
      <w:r w:rsidR="00DB0E96" w:rsidRPr="00E142F4">
        <w:rPr>
          <w:b/>
        </w:rPr>
        <w:t>senses</w:t>
      </w:r>
      <w:r w:rsidRPr="00E142F4">
        <w:rPr>
          <w:b/>
        </w:rPr>
        <w:t>.</w:t>
      </w:r>
    </w:p>
    <w:p w:rsidR="00695F0D" w:rsidRDefault="002010A3" w:rsidP="00DB0E96">
      <w:pPr>
        <w:ind w:left="360"/>
      </w:pPr>
    </w:p>
    <w:sectPr w:rsidR="00695F0D" w:rsidSect="00DB0E9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A3" w:rsidRDefault="002010A3" w:rsidP="00D4563E">
      <w:pPr>
        <w:spacing w:after="0" w:line="240" w:lineRule="auto"/>
      </w:pPr>
      <w:r>
        <w:separator/>
      </w:r>
    </w:p>
  </w:endnote>
  <w:endnote w:type="continuationSeparator" w:id="0">
    <w:p w:rsidR="002010A3" w:rsidRDefault="002010A3" w:rsidP="00D4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3E" w:rsidRPr="00D4563E" w:rsidRDefault="00DB0E96" w:rsidP="00D4563E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What I</w:t>
    </w:r>
    <w:r w:rsidR="00D4563E">
      <w:rPr>
        <w:rFonts w:eastAsiaTheme="minorEastAsia"/>
        <w:b/>
        <w:sz w:val="18"/>
        <w:szCs w:val="18"/>
      </w:rPr>
      <w:t>s a Sensor?</w:t>
    </w:r>
    <w:r w:rsidR="00D4563E" w:rsidRPr="00F9056D">
      <w:rPr>
        <w:rFonts w:eastAsiaTheme="minorEastAsia"/>
        <w:b/>
        <w:sz w:val="18"/>
        <w:szCs w:val="18"/>
      </w:rPr>
      <w:t xml:space="preserve"> </w:t>
    </w:r>
    <w:r>
      <w:rPr>
        <w:rFonts w:eastAsiaTheme="minorEastAsia"/>
        <w:b/>
        <w:sz w:val="18"/>
        <w:szCs w:val="18"/>
      </w:rPr>
      <w:t>Lesson—</w:t>
    </w:r>
    <w:r w:rsidR="00BD1524">
      <w:rPr>
        <w:rFonts w:eastAsiaTheme="minorEastAsia"/>
        <w:b/>
        <w:sz w:val="18"/>
        <w:szCs w:val="18"/>
      </w:rPr>
      <w:t>Pre-Quiz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A3" w:rsidRDefault="002010A3" w:rsidP="00D4563E">
      <w:pPr>
        <w:spacing w:after="0" w:line="240" w:lineRule="auto"/>
      </w:pPr>
      <w:r>
        <w:separator/>
      </w:r>
    </w:p>
  </w:footnote>
  <w:footnote w:type="continuationSeparator" w:id="0">
    <w:p w:rsidR="002010A3" w:rsidRDefault="002010A3" w:rsidP="00D4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3E" w:rsidRPr="00D4563E" w:rsidRDefault="00D4563E" w:rsidP="00D4563E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 w:rsidR="00DB0E96"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 w:rsidR="00DB0E96"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03DF1"/>
    <w:multiLevelType w:val="hybridMultilevel"/>
    <w:tmpl w:val="1B8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3E"/>
    <w:rsid w:val="002010A3"/>
    <w:rsid w:val="00434488"/>
    <w:rsid w:val="00662C9B"/>
    <w:rsid w:val="006D0939"/>
    <w:rsid w:val="00820064"/>
    <w:rsid w:val="00A8029C"/>
    <w:rsid w:val="00A9132A"/>
    <w:rsid w:val="00BD1524"/>
    <w:rsid w:val="00D4563E"/>
    <w:rsid w:val="00DB0E96"/>
    <w:rsid w:val="00DF55B8"/>
    <w:rsid w:val="00E142F4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99AB4-9893-4755-BBF5-577B39C5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3E"/>
  </w:style>
  <w:style w:type="paragraph" w:styleId="Footer">
    <w:name w:val="footer"/>
    <w:basedOn w:val="Normal"/>
    <w:link w:val="FooterChar"/>
    <w:uiPriority w:val="99"/>
    <w:unhideWhenUsed/>
    <w:rsid w:val="00D4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3E"/>
  </w:style>
  <w:style w:type="paragraph" w:styleId="ListParagraph">
    <w:name w:val="List Paragraph"/>
    <w:basedOn w:val="Normal"/>
    <w:uiPriority w:val="34"/>
    <w:qFormat/>
    <w:rsid w:val="00DB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2013-10-21T17:48:00Z</dcterms:created>
  <dcterms:modified xsi:type="dcterms:W3CDTF">2014-01-23T05:07:00Z</dcterms:modified>
</cp:coreProperties>
</file>